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85D7F" w:rsidRDefault="009F59A1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Hymn 104. In God in Whom all Life Begins</w:t>
      </w:r>
    </w:p>
    <w:p w:rsidR="009F59A1" w:rsidRDefault="009F59A1">
      <w:pPr>
        <w:rPr>
          <w:rFonts w:asciiTheme="minorBidi" w:hAnsiTheme="minorBidi" w:cs="Times New Roman (Body CS)"/>
          <w:sz w:val="48"/>
        </w:rPr>
      </w:pPr>
    </w:p>
    <w:p w:rsidR="00D85D7F" w:rsidRPr="00D85D7F" w:rsidRDefault="00D85D7F" w:rsidP="00D85D7F">
      <w:pPr>
        <w:pStyle w:val="ListParagraph"/>
        <w:numPr>
          <w:ilvl w:val="0"/>
          <w:numId w:val="1"/>
        </w:numPr>
        <w:rPr>
          <w:rFonts w:asciiTheme="minorBidi" w:hAnsiTheme="minorBidi" w:cs="Times New Roman (Body CS)"/>
          <w:sz w:val="48"/>
        </w:rPr>
      </w:pPr>
      <w:r w:rsidRPr="00D85D7F">
        <w:rPr>
          <w:rFonts w:asciiTheme="minorBidi" w:hAnsiTheme="minorBidi" w:cs="Times New Roman (Body CS)"/>
          <w:sz w:val="48"/>
        </w:rPr>
        <w:t xml:space="preserve">O God in whom all life begins, who births the seed to fruit, </w:t>
      </w:r>
    </w:p>
    <w:p w:rsidR="00D85D7F" w:rsidRDefault="00D85D7F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 xml:space="preserve">bestow your blessing on our lives; here let your love find root. </w:t>
      </w:r>
    </w:p>
    <w:p w:rsidR="00D85D7F" w:rsidRDefault="00D85D7F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Bring forth in us the Spirit’s gift of patience, joy, and peace,</w:t>
      </w:r>
    </w:p>
    <w:p w:rsidR="00D85D7F" w:rsidRDefault="00D85D7F" w:rsidP="00D85D7F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Deliver us from numbing fear, and grant our faith increase.</w:t>
      </w:r>
    </w:p>
    <w:p w:rsidR="00D85D7F" w:rsidRDefault="00D85D7F" w:rsidP="00D85D7F">
      <w:pPr>
        <w:pStyle w:val="ListParagraph"/>
        <w:numPr>
          <w:ilvl w:val="0"/>
          <w:numId w:val="1"/>
        </w:num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 xml:space="preserve"> Unite in mutual ministry our minds and hands and hearts that we may have the grace to seek the power your peace imparts.</w:t>
      </w:r>
    </w:p>
    <w:p w:rsidR="00D85D7F" w:rsidRDefault="00D85D7F" w:rsidP="00D85D7F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So let our varied gifts combine to glorify your Name that in all things by word and deed we may your love proclaim.</w:t>
      </w:r>
    </w:p>
    <w:p w:rsidR="00D85D7F" w:rsidRDefault="00D85D7F" w:rsidP="00D85D7F">
      <w:pPr>
        <w:pStyle w:val="ListParagraph"/>
        <w:numPr>
          <w:ilvl w:val="0"/>
          <w:numId w:val="1"/>
        </w:num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Through tears and laughter, grief and joy enlarge our trust and care; so bind us in community that we may risk and dare.</w:t>
      </w:r>
    </w:p>
    <w:p w:rsidR="00D85D7F" w:rsidRPr="00D85D7F" w:rsidRDefault="00D85D7F" w:rsidP="00D85D7F">
      <w:pPr>
        <w:pStyle w:val="ListParagraph"/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Be with us when we gather here to worship, sing, and pray, then send us forth in power and faith to live the words we say.</w:t>
      </w:r>
    </w:p>
    <w:p w:rsidR="00D85D7F" w:rsidRPr="00D85D7F" w:rsidRDefault="00D85D7F" w:rsidP="00D85D7F">
      <w:pPr>
        <w:pStyle w:val="ListParagraph"/>
        <w:rPr>
          <w:rFonts w:asciiTheme="minorBidi" w:hAnsiTheme="minorBidi" w:cs="Times New Roman (Body CS)"/>
          <w:sz w:val="48"/>
        </w:rPr>
      </w:pPr>
    </w:p>
    <w:p w:rsidR="00D85D7F" w:rsidRDefault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lastRenderedPageBreak/>
        <w:t>Hymn 282. Every Time I Feel the Spirit</w:t>
      </w:r>
    </w:p>
    <w:p w:rsidR="00441120" w:rsidRDefault="00441120">
      <w:pPr>
        <w:rPr>
          <w:rFonts w:asciiTheme="minorBidi" w:hAnsiTheme="minorBidi" w:cs="Times New Roman (Body CS)"/>
          <w:sz w:val="48"/>
        </w:rPr>
      </w:pPr>
    </w:p>
    <w:p w:rsidR="00441120" w:rsidRDefault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Every time I feel the Spirit moving in my heart I will pray. Yes, every time I feed the Spirit moving in my heart I will pray.</w:t>
      </w:r>
    </w:p>
    <w:p w:rsidR="00441120" w:rsidRDefault="00441120">
      <w:pPr>
        <w:rPr>
          <w:rFonts w:asciiTheme="minorBidi" w:hAnsiTheme="minorBidi" w:cs="Times New Roman (Body CS)"/>
          <w:sz w:val="48"/>
        </w:rPr>
      </w:pPr>
    </w:p>
    <w:p w:rsidR="00441120" w:rsidRDefault="00441120" w:rsidP="00441120">
      <w:pPr>
        <w:pStyle w:val="ListParagraph"/>
        <w:numPr>
          <w:ilvl w:val="0"/>
          <w:numId w:val="2"/>
        </w:num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 xml:space="preserve"> Upon the mountain my God spoke, and </w:t>
      </w:r>
      <w:proofErr w:type="gramStart"/>
      <w:r>
        <w:rPr>
          <w:rFonts w:asciiTheme="minorBidi" w:hAnsiTheme="minorBidi" w:cs="Times New Roman (Body CS)"/>
          <w:sz w:val="48"/>
        </w:rPr>
        <w:t>our</w:t>
      </w:r>
      <w:proofErr w:type="gramEnd"/>
      <w:r>
        <w:rPr>
          <w:rFonts w:asciiTheme="minorBidi" w:hAnsiTheme="minorBidi" w:cs="Times New Roman (Body CS)"/>
          <w:sz w:val="48"/>
        </w:rPr>
        <w:t xml:space="preserve"> of God’s mouth came fire and smoke. Looked all around </w:t>
      </w:r>
      <w:proofErr w:type="gramStart"/>
      <w:r>
        <w:rPr>
          <w:rFonts w:asciiTheme="minorBidi" w:hAnsiTheme="minorBidi" w:cs="Times New Roman (Body CS)"/>
          <w:sz w:val="48"/>
        </w:rPr>
        <w:t>me ,</w:t>
      </w:r>
      <w:proofErr w:type="gramEnd"/>
      <w:r>
        <w:rPr>
          <w:rFonts w:asciiTheme="minorBidi" w:hAnsiTheme="minorBidi" w:cs="Times New Roman (Body CS)"/>
          <w:sz w:val="48"/>
        </w:rPr>
        <w:t xml:space="preserve"> looked so fine.  I asked my God if all were mine.</w:t>
      </w:r>
    </w:p>
    <w:p w:rsidR="00441120" w:rsidRPr="00441120" w:rsidRDefault="00441120" w:rsidP="00441120">
      <w:pPr>
        <w:ind w:left="360"/>
        <w:rPr>
          <w:rFonts w:asciiTheme="minorBidi" w:hAnsiTheme="minorBidi" w:cs="Times New Roman (Body CS)"/>
          <w:sz w:val="48"/>
        </w:rPr>
      </w:pPr>
    </w:p>
    <w:p w:rsidR="00441120" w:rsidRDefault="00441120" w:rsidP="00441120">
      <w:pPr>
        <w:rPr>
          <w:rFonts w:asciiTheme="minorBidi" w:hAnsiTheme="minorBidi" w:cs="Times New Roman (Body CS)"/>
          <w:sz w:val="48"/>
        </w:rPr>
      </w:pPr>
      <w:r w:rsidRPr="00441120">
        <w:rPr>
          <w:rFonts w:asciiTheme="minorBidi" w:hAnsiTheme="minorBidi" w:cs="Times New Roman (Body CS)"/>
          <w:sz w:val="48"/>
        </w:rPr>
        <w:t>Every time I feel the Spirit moving in my heart I will pray. Yes, every time I feed the Spirit moving in my heart I will pray.</w:t>
      </w:r>
    </w:p>
    <w:p w:rsidR="00441120" w:rsidRPr="00441120" w:rsidRDefault="00441120" w:rsidP="00441120">
      <w:pPr>
        <w:rPr>
          <w:rFonts w:asciiTheme="minorBidi" w:hAnsiTheme="minorBidi" w:cs="Times New Roman (Body CS)"/>
          <w:sz w:val="48"/>
        </w:rPr>
      </w:pPr>
    </w:p>
    <w:p w:rsidR="00441120" w:rsidRDefault="00441120" w:rsidP="00441120">
      <w:pPr>
        <w:pStyle w:val="ListParagraph"/>
        <w:numPr>
          <w:ilvl w:val="0"/>
          <w:numId w:val="2"/>
        </w:num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 xml:space="preserve">Oh, Jordan river, chilly and cold, it chills the body, not the soul. There’s only one train on </w:t>
      </w:r>
    </w:p>
    <w:p w:rsidR="00441120" w:rsidRDefault="00441120" w:rsidP="00441120">
      <w:pPr>
        <w:pStyle w:val="ListParagraph"/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this track; it runs to heaven, then right back.</w:t>
      </w:r>
    </w:p>
    <w:p w:rsidR="00441120" w:rsidRDefault="00441120" w:rsidP="00441120">
      <w:pPr>
        <w:rPr>
          <w:rFonts w:asciiTheme="minorBidi" w:hAnsiTheme="minorBidi" w:cs="Times New Roman (Body CS)"/>
          <w:sz w:val="48"/>
        </w:rPr>
      </w:pPr>
    </w:p>
    <w:p w:rsidR="00441120" w:rsidRDefault="00441120" w:rsidP="00441120">
      <w:pPr>
        <w:rPr>
          <w:rFonts w:asciiTheme="minorBidi" w:hAnsiTheme="minorBidi" w:cs="Times New Roman (Body CS)"/>
          <w:sz w:val="48"/>
        </w:rPr>
      </w:pPr>
      <w:r w:rsidRPr="00441120">
        <w:rPr>
          <w:rFonts w:asciiTheme="minorBidi" w:hAnsiTheme="minorBidi" w:cs="Times New Roman (Body CS)"/>
          <w:sz w:val="48"/>
        </w:rPr>
        <w:t>Every time I feel the Spirit moving in my heart I will pray. Yes, every time I feed the Spirit moving in my heart I will pray.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lastRenderedPageBreak/>
        <w:t>Hymn 58. Spirit of Love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 xml:space="preserve"> Sprit of love, you move within creation, drawing the threads to color and design;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 xml:space="preserve">Life into life, you knit our true salvation, 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come, work with us, and weave us into one.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Though we have frayed the fabric of your making, tearing away from all that you intend.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Yet, to be whole, humanity is aching –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come, work with us, and weave us into one.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Great loom of God, where history is woven,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you are the frame that hold us to the truth.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Christ is the theme, the pattern you have given –</w:t>
      </w:r>
    </w:p>
    <w:p w:rsidR="00B22F88" w:rsidRDefault="00B22F88" w:rsidP="00441120">
      <w:pPr>
        <w:rPr>
          <w:rFonts w:asciiTheme="minorBidi" w:hAnsiTheme="minorBidi" w:cs="Times New Roman (Body CS)"/>
          <w:sz w:val="48"/>
        </w:rPr>
      </w:pPr>
      <w:r>
        <w:rPr>
          <w:rFonts w:asciiTheme="minorBidi" w:hAnsiTheme="minorBidi" w:cs="Times New Roman (Body CS)"/>
          <w:sz w:val="48"/>
        </w:rPr>
        <w:t>come, work with us, and weave us into one.</w:t>
      </w:r>
    </w:p>
    <w:p w:rsidR="00B22F88" w:rsidRPr="00441120" w:rsidRDefault="00B22F88" w:rsidP="00441120">
      <w:pPr>
        <w:rPr>
          <w:rFonts w:asciiTheme="minorBidi" w:hAnsiTheme="minorBidi" w:cs="Times New Roman (Body CS)"/>
          <w:sz w:val="48"/>
        </w:rPr>
      </w:pPr>
    </w:p>
    <w:p w:rsidR="00441120" w:rsidRPr="00441120" w:rsidRDefault="00441120" w:rsidP="00441120">
      <w:pPr>
        <w:rPr>
          <w:rFonts w:asciiTheme="minorBidi" w:hAnsiTheme="minorBidi" w:cs="Times New Roman (Body CS)"/>
          <w:sz w:val="48"/>
        </w:rPr>
      </w:pPr>
    </w:p>
    <w:p w:rsidR="00441120" w:rsidRPr="00441120" w:rsidRDefault="00441120" w:rsidP="00441120">
      <w:pPr>
        <w:rPr>
          <w:rFonts w:asciiTheme="minorBidi" w:hAnsiTheme="minorBidi" w:cs="Times New Roman (Body CS)"/>
          <w:sz w:val="48"/>
        </w:rPr>
      </w:pPr>
    </w:p>
    <w:p w:rsidR="00441120" w:rsidRPr="00441120" w:rsidRDefault="00441120" w:rsidP="00441120">
      <w:pPr>
        <w:pStyle w:val="ListParagraph"/>
        <w:rPr>
          <w:rFonts w:asciiTheme="minorBidi" w:hAnsiTheme="minorBidi" w:cs="Times New Roman (Body CS)"/>
          <w:sz w:val="48"/>
        </w:rPr>
      </w:pPr>
    </w:p>
    <w:p w:rsidR="00D85D7F" w:rsidRPr="00D85D7F" w:rsidRDefault="00D85D7F">
      <w:pPr>
        <w:rPr>
          <w:rFonts w:asciiTheme="minorBidi" w:hAnsiTheme="minorBidi" w:cs="Times New Roman (Body CS)"/>
          <w:sz w:val="48"/>
        </w:rPr>
      </w:pPr>
    </w:p>
    <w:sectPr w:rsidR="00D85D7F" w:rsidRPr="00D85D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AC33AA"/>
    <w:multiLevelType w:val="hybridMultilevel"/>
    <w:tmpl w:val="826CD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E2346"/>
    <w:multiLevelType w:val="hybridMultilevel"/>
    <w:tmpl w:val="67B40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660734">
    <w:abstractNumId w:val="0"/>
  </w:num>
  <w:num w:numId="2" w16cid:durableId="950012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7F"/>
    <w:rsid w:val="0042309F"/>
    <w:rsid w:val="00441120"/>
    <w:rsid w:val="009D6BC3"/>
    <w:rsid w:val="009F59A1"/>
    <w:rsid w:val="00B22F88"/>
    <w:rsid w:val="00D8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555931"/>
  <w15:chartTrackingRefBased/>
  <w15:docId w15:val="{FED7112E-CDE3-A448-B773-06F41625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Blanchard</dc:creator>
  <cp:keywords/>
  <dc:description/>
  <cp:lastModifiedBy>Karen Blanchard</cp:lastModifiedBy>
  <cp:revision>3</cp:revision>
  <dcterms:created xsi:type="dcterms:W3CDTF">2026-09-26T16:18:00Z</dcterms:created>
  <dcterms:modified xsi:type="dcterms:W3CDTF">2026-09-26T16:21:00Z</dcterms:modified>
</cp:coreProperties>
</file>